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A41D" w14:textId="77777777" w:rsidR="00CB1712" w:rsidRPr="008C5E76" w:rsidRDefault="00CB1712" w:rsidP="00CB1712">
      <w:pPr>
        <w:jc w:val="center"/>
        <w:rPr>
          <w:rFonts w:eastAsia="Times New Roman" w:cstheme="minorHAnsi"/>
          <w:b/>
          <w:sz w:val="24"/>
          <w:szCs w:val="24"/>
        </w:rPr>
      </w:pPr>
      <w:r w:rsidRPr="008C5E76">
        <w:rPr>
          <w:rFonts w:eastAsia="Times New Roman" w:cstheme="minorHAnsi"/>
          <w:b/>
          <w:sz w:val="24"/>
          <w:szCs w:val="24"/>
        </w:rPr>
        <w:t xml:space="preserve">VOLEBNÍ ŘÁD DO ŠKOLSKÉ RADY </w:t>
      </w:r>
    </w:p>
    <w:p w14:paraId="5EF8BCDA" w14:textId="1FC2539F" w:rsidR="00CB1712" w:rsidRPr="008C5E76" w:rsidRDefault="00CB1712" w:rsidP="00CB1712">
      <w:pPr>
        <w:jc w:val="center"/>
        <w:rPr>
          <w:rFonts w:eastAsia="Times New Roman" w:cstheme="minorHAnsi"/>
          <w:b/>
          <w:sz w:val="24"/>
          <w:szCs w:val="24"/>
        </w:rPr>
      </w:pPr>
      <w:r w:rsidRPr="008C5E76">
        <w:rPr>
          <w:rFonts w:eastAsia="Times New Roman" w:cstheme="minorHAnsi"/>
          <w:b/>
          <w:sz w:val="24"/>
          <w:szCs w:val="24"/>
        </w:rPr>
        <w:t>ZÁKLADNÍ ŠKOLY, PRAHA 10, ŠVEHLOVA 2900</w:t>
      </w:r>
      <w:r w:rsidR="001064F9">
        <w:rPr>
          <w:rFonts w:eastAsia="Times New Roman" w:cstheme="minorHAnsi"/>
          <w:b/>
          <w:sz w:val="24"/>
          <w:szCs w:val="24"/>
        </w:rPr>
        <w:t>/12, příspěvková organizace</w:t>
      </w:r>
    </w:p>
    <w:p w14:paraId="54568D7F" w14:textId="77777777" w:rsidR="00CB1712" w:rsidRDefault="00CB1712" w:rsidP="00E9390C">
      <w:pPr>
        <w:spacing w:after="0"/>
        <w:rPr>
          <w:rFonts w:cstheme="minorHAnsi"/>
          <w:i/>
          <w:iCs/>
        </w:rPr>
      </w:pPr>
    </w:p>
    <w:p w14:paraId="031530AB" w14:textId="77777777" w:rsidR="00CB1712" w:rsidRDefault="00CB1712" w:rsidP="00CA7ACF">
      <w:pPr>
        <w:spacing w:after="0"/>
        <w:jc w:val="center"/>
        <w:rPr>
          <w:rFonts w:cstheme="minorHAnsi"/>
          <w:i/>
          <w:iCs/>
        </w:rPr>
      </w:pPr>
    </w:p>
    <w:p w14:paraId="010BB495" w14:textId="177F20AC" w:rsidR="00927936" w:rsidRPr="00CA7ACF" w:rsidRDefault="00927936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Článek 1</w:t>
      </w:r>
    </w:p>
    <w:p w14:paraId="391B68AF" w14:textId="77777777" w:rsidR="00927936" w:rsidRDefault="00927936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Všeobecná ustanovení</w:t>
      </w:r>
    </w:p>
    <w:p w14:paraId="219D623E" w14:textId="77777777" w:rsidR="00CA7ACF" w:rsidRPr="00CA7ACF" w:rsidRDefault="00CA7ACF" w:rsidP="00CA7ACF">
      <w:pPr>
        <w:spacing w:after="0"/>
        <w:jc w:val="center"/>
        <w:rPr>
          <w:rFonts w:cstheme="minorHAnsi"/>
          <w:i/>
          <w:iCs/>
        </w:rPr>
      </w:pPr>
    </w:p>
    <w:p w14:paraId="55A00202" w14:textId="45DEB29E" w:rsidR="00927936" w:rsidRPr="00CB1712" w:rsidRDefault="00927936" w:rsidP="00CB1712">
      <w:pPr>
        <w:pStyle w:val="Odstavecseseznamem"/>
        <w:numPr>
          <w:ilvl w:val="0"/>
          <w:numId w:val="11"/>
        </w:numPr>
        <w:spacing w:after="0"/>
        <w:rPr>
          <w:rFonts w:cstheme="minorHAnsi"/>
          <w:i/>
          <w:iCs/>
        </w:rPr>
      </w:pPr>
      <w:r w:rsidRPr="00CB1712">
        <w:rPr>
          <w:rFonts w:cstheme="minorHAnsi"/>
          <w:i/>
          <w:iCs/>
        </w:rPr>
        <w:t>Na základě ustanovení § 167 zákona č. 561/2004 Sb. upravuje tento volební řád postup při</w:t>
      </w:r>
      <w:r w:rsidR="00CB1712" w:rsidRPr="00CB1712">
        <w:rPr>
          <w:rFonts w:cstheme="minorHAnsi"/>
          <w:i/>
          <w:iCs/>
        </w:rPr>
        <w:t xml:space="preserve"> </w:t>
      </w:r>
      <w:r w:rsidRPr="00CB1712">
        <w:rPr>
          <w:rFonts w:cstheme="minorHAnsi"/>
          <w:i/>
          <w:iCs/>
        </w:rPr>
        <w:t>volbách do školské rady Základní školy, Praha 10, Švehlova 2900</w:t>
      </w:r>
      <w:r w:rsidR="001064F9">
        <w:rPr>
          <w:rFonts w:cstheme="minorHAnsi"/>
          <w:i/>
          <w:iCs/>
        </w:rPr>
        <w:t>/12, příspěvková organizace</w:t>
      </w:r>
      <w:r w:rsidRPr="00CB1712">
        <w:rPr>
          <w:rFonts w:cstheme="minorHAnsi"/>
          <w:i/>
          <w:iCs/>
        </w:rPr>
        <w:t xml:space="preserve"> (dále jen „volby“, „školská rada“, „škola“).</w:t>
      </w:r>
    </w:p>
    <w:p w14:paraId="7679DF10" w14:textId="473A7974" w:rsidR="00927936" w:rsidRPr="00CB1712" w:rsidRDefault="00927936" w:rsidP="00CB1712">
      <w:pPr>
        <w:pStyle w:val="Odstavecseseznamem"/>
        <w:numPr>
          <w:ilvl w:val="0"/>
          <w:numId w:val="11"/>
        </w:numPr>
        <w:spacing w:after="0"/>
        <w:rPr>
          <w:rFonts w:cstheme="minorHAnsi"/>
          <w:i/>
          <w:iCs/>
        </w:rPr>
      </w:pPr>
      <w:r w:rsidRPr="00CB1712">
        <w:rPr>
          <w:rFonts w:cstheme="minorHAnsi"/>
          <w:i/>
          <w:iCs/>
        </w:rPr>
        <w:t>Školská rada má 6 členů.</w:t>
      </w:r>
    </w:p>
    <w:p w14:paraId="7F92621D" w14:textId="49862555" w:rsidR="00927936" w:rsidRDefault="00927936" w:rsidP="00CB1712">
      <w:pPr>
        <w:pStyle w:val="Odstavecseseznamem"/>
        <w:numPr>
          <w:ilvl w:val="0"/>
          <w:numId w:val="11"/>
        </w:numPr>
        <w:spacing w:after="0"/>
        <w:rPr>
          <w:rFonts w:cstheme="minorHAnsi"/>
          <w:i/>
          <w:iCs/>
        </w:rPr>
      </w:pPr>
      <w:r w:rsidRPr="00CB1712">
        <w:rPr>
          <w:rFonts w:cstheme="minorHAnsi"/>
          <w:i/>
          <w:iCs/>
        </w:rPr>
        <w:t xml:space="preserve">Třetinu členů školské rady jmenuje </w:t>
      </w:r>
      <w:r w:rsidR="009121B2">
        <w:rPr>
          <w:rFonts w:cstheme="minorHAnsi"/>
          <w:i/>
          <w:iCs/>
        </w:rPr>
        <w:t>zřizovatel</w:t>
      </w:r>
      <w:r w:rsidRPr="00CB1712">
        <w:rPr>
          <w:rFonts w:cstheme="minorHAnsi"/>
          <w:i/>
          <w:iCs/>
        </w:rPr>
        <w:t>, třetinu volí zákonní zástupci žáků (dále jen „oprávněné osoby“) a třetinu volí pedagogičtí pracovníci školy (dále jen „pedagogové“).</w:t>
      </w:r>
    </w:p>
    <w:p w14:paraId="53F4F1CF" w14:textId="6E40022D" w:rsidR="0031552E" w:rsidRPr="00CB1712" w:rsidRDefault="0031552E" w:rsidP="00CB1712">
      <w:pPr>
        <w:pStyle w:val="Odstavecseseznamem"/>
        <w:numPr>
          <w:ilvl w:val="0"/>
          <w:numId w:val="11"/>
        </w:numPr>
        <w:spacing w:after="0"/>
        <w:rPr>
          <w:rFonts w:cstheme="minorHAnsi"/>
          <w:i/>
          <w:iCs/>
        </w:rPr>
      </w:pPr>
      <w:r w:rsidRPr="0031552E">
        <w:rPr>
          <w:rFonts w:cstheme="minorHAnsi"/>
          <w:i/>
          <w:iCs/>
        </w:rPr>
        <w:t>Nezvolí-li zákonní zástupci nezletilých žáků stanovený počet členů školské rady, jmenuje zbývající členy školské rady ředitel</w:t>
      </w:r>
      <w:r w:rsidR="00B046F1">
        <w:rPr>
          <w:rFonts w:cstheme="minorHAnsi"/>
          <w:i/>
          <w:iCs/>
        </w:rPr>
        <w:t>ka</w:t>
      </w:r>
      <w:r w:rsidRPr="0031552E">
        <w:rPr>
          <w:rFonts w:cstheme="minorHAnsi"/>
          <w:i/>
          <w:iCs/>
        </w:rPr>
        <w:t xml:space="preserve"> školy.</w:t>
      </w:r>
    </w:p>
    <w:p w14:paraId="0607E613" w14:textId="3D45A109" w:rsidR="00927936" w:rsidRPr="00CA7ACF" w:rsidRDefault="00927936" w:rsidP="00CA7ACF">
      <w:pPr>
        <w:rPr>
          <w:rFonts w:cstheme="minorHAnsi"/>
          <w:i/>
          <w:iCs/>
        </w:rPr>
      </w:pPr>
    </w:p>
    <w:p w14:paraId="391BFBAA" w14:textId="4FEC8989" w:rsidR="00927936" w:rsidRPr="00CA7ACF" w:rsidRDefault="00927936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Článek 2</w:t>
      </w:r>
    </w:p>
    <w:p w14:paraId="01926AA0" w14:textId="77777777" w:rsidR="00927936" w:rsidRDefault="00927936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Příprava voleb</w:t>
      </w:r>
    </w:p>
    <w:p w14:paraId="32A16D9B" w14:textId="77777777" w:rsidR="00CA7ACF" w:rsidRPr="00CA7ACF" w:rsidRDefault="00CA7ACF" w:rsidP="00CA7ACF">
      <w:pPr>
        <w:spacing w:after="0"/>
        <w:jc w:val="center"/>
        <w:rPr>
          <w:rFonts w:cstheme="minorHAnsi"/>
          <w:i/>
          <w:iCs/>
        </w:rPr>
      </w:pPr>
    </w:p>
    <w:p w14:paraId="04C81B2C" w14:textId="4638229C" w:rsidR="00927936" w:rsidRPr="00CB1712" w:rsidRDefault="00927936" w:rsidP="00CA7ACF">
      <w:pPr>
        <w:pStyle w:val="Odstavecseseznamem"/>
        <w:numPr>
          <w:ilvl w:val="0"/>
          <w:numId w:val="1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Přípravu a průběh voleb zajišťuje ředitelka školy, která může ustanovit z řad pedagogů a</w:t>
      </w:r>
      <w:r w:rsidR="00CB1712">
        <w:rPr>
          <w:rFonts w:cstheme="minorHAnsi"/>
          <w:i/>
          <w:iCs/>
        </w:rPr>
        <w:t xml:space="preserve"> </w:t>
      </w:r>
      <w:r w:rsidRPr="00CB1712">
        <w:rPr>
          <w:rFonts w:cstheme="minorHAnsi"/>
          <w:i/>
          <w:iCs/>
        </w:rPr>
        <w:t xml:space="preserve">oprávněných osob přípravný výbor a jmenovat jeho předsedu. Přípravný výbor musí mít </w:t>
      </w:r>
      <w:proofErr w:type="gramStart"/>
      <w:r w:rsidRPr="00CB1712">
        <w:rPr>
          <w:rFonts w:cstheme="minorHAnsi"/>
          <w:i/>
          <w:iCs/>
        </w:rPr>
        <w:t>lichý</w:t>
      </w:r>
      <w:r w:rsidR="00CB1712">
        <w:rPr>
          <w:rFonts w:cstheme="minorHAnsi"/>
          <w:i/>
          <w:iCs/>
        </w:rPr>
        <w:t xml:space="preserve">  </w:t>
      </w:r>
      <w:r w:rsidRPr="00CB1712">
        <w:rPr>
          <w:rFonts w:cstheme="minorHAnsi"/>
          <w:i/>
          <w:iCs/>
        </w:rPr>
        <w:t>počet</w:t>
      </w:r>
      <w:proofErr w:type="gramEnd"/>
      <w:r w:rsidRPr="00CB1712">
        <w:rPr>
          <w:rFonts w:cstheme="minorHAnsi"/>
          <w:i/>
          <w:iCs/>
        </w:rPr>
        <w:t xml:space="preserve"> členů. Ředitelka školy nebo přípravný výbor se dále nazývají „volební orgán“.</w:t>
      </w:r>
    </w:p>
    <w:p w14:paraId="0BC712BF" w14:textId="4A275F9A" w:rsidR="00927936" w:rsidRPr="00CA7ACF" w:rsidRDefault="00927936" w:rsidP="00CA7ACF">
      <w:pPr>
        <w:pStyle w:val="Odstavecseseznamem"/>
        <w:numPr>
          <w:ilvl w:val="0"/>
          <w:numId w:val="1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Volební orgán zajišťuje zejména:</w:t>
      </w:r>
    </w:p>
    <w:p w14:paraId="4166D6C9" w14:textId="45CB8B8C" w:rsidR="00927936" w:rsidRPr="00CA7ACF" w:rsidRDefault="00927936" w:rsidP="00CB1712">
      <w:pPr>
        <w:spacing w:after="0"/>
        <w:ind w:left="1416"/>
        <w:jc w:val="left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 xml:space="preserve">• zveřejnění volebního řádu na </w:t>
      </w:r>
      <w:r w:rsidR="00295CA9">
        <w:rPr>
          <w:rFonts w:cstheme="minorHAnsi"/>
          <w:i/>
          <w:iCs/>
        </w:rPr>
        <w:t>veřejné desce školy</w:t>
      </w:r>
      <w:r w:rsidRPr="00CA7ACF">
        <w:rPr>
          <w:rFonts w:cstheme="minorHAnsi"/>
          <w:i/>
          <w:iCs/>
        </w:rPr>
        <w:t xml:space="preserve"> a na</w:t>
      </w:r>
      <w:r w:rsidR="00CB1712">
        <w:rPr>
          <w:rFonts w:cstheme="minorHAnsi"/>
          <w:i/>
          <w:iCs/>
        </w:rPr>
        <w:t xml:space="preserve"> </w:t>
      </w:r>
      <w:r w:rsidRPr="00CA7ACF">
        <w:rPr>
          <w:rFonts w:cstheme="minorHAnsi"/>
          <w:i/>
          <w:iCs/>
        </w:rPr>
        <w:t>internetových stránkách školy,</w:t>
      </w:r>
    </w:p>
    <w:p w14:paraId="214AAB2C" w14:textId="77777777" w:rsidR="00927936" w:rsidRPr="00CA7ACF" w:rsidRDefault="00927936" w:rsidP="00CB1712">
      <w:pPr>
        <w:spacing w:after="0"/>
        <w:ind w:left="1416"/>
        <w:jc w:val="left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registraci návrhů na kandidáty do voleb a potvrzení kandidatur navrhovanými</w:t>
      </w:r>
    </w:p>
    <w:p w14:paraId="48957BC5" w14:textId="77777777" w:rsidR="00927936" w:rsidRPr="00CA7ACF" w:rsidRDefault="00927936" w:rsidP="00CB1712">
      <w:pPr>
        <w:spacing w:after="0"/>
        <w:ind w:left="1416"/>
        <w:jc w:val="left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osobami,</w:t>
      </w:r>
    </w:p>
    <w:p w14:paraId="29BA04AB" w14:textId="77777777" w:rsidR="00927936" w:rsidRPr="00CA7ACF" w:rsidRDefault="00927936" w:rsidP="00CB1712">
      <w:pPr>
        <w:spacing w:after="0"/>
        <w:ind w:left="1416"/>
        <w:jc w:val="left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zhotovení volebních lístků,</w:t>
      </w:r>
    </w:p>
    <w:p w14:paraId="6051CE44" w14:textId="77777777" w:rsidR="00927936" w:rsidRPr="00CA7ACF" w:rsidRDefault="00927936" w:rsidP="00CB1712">
      <w:pPr>
        <w:spacing w:after="0"/>
        <w:ind w:left="1416"/>
        <w:jc w:val="left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vypracování seznamu voličů z řad oprávněných osob a z řad pedagogů,</w:t>
      </w:r>
    </w:p>
    <w:p w14:paraId="3D62DEBF" w14:textId="77777777" w:rsidR="00927936" w:rsidRPr="00CA7ACF" w:rsidRDefault="00927936" w:rsidP="00CB1712">
      <w:pPr>
        <w:spacing w:after="0"/>
        <w:ind w:left="1416"/>
        <w:jc w:val="left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vydávání volebních lístků oprávněným osobám a pedagogům,</w:t>
      </w:r>
    </w:p>
    <w:p w14:paraId="15080946" w14:textId="77777777" w:rsidR="00927936" w:rsidRPr="00CA7ACF" w:rsidRDefault="00927936" w:rsidP="00CB1712">
      <w:pPr>
        <w:spacing w:after="0"/>
        <w:ind w:left="1416"/>
        <w:jc w:val="left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dozor nad průběhem voleb,</w:t>
      </w:r>
    </w:p>
    <w:p w14:paraId="70588BA2" w14:textId="77777777" w:rsidR="00927936" w:rsidRPr="00CA7ACF" w:rsidRDefault="00927936" w:rsidP="00CB1712">
      <w:pPr>
        <w:spacing w:after="0"/>
        <w:ind w:left="1416"/>
        <w:jc w:val="left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sčítání hlasů a zhotovení protokolu o průběhu a výsledku voleb,</w:t>
      </w:r>
    </w:p>
    <w:p w14:paraId="0FF1B174" w14:textId="77777777" w:rsidR="00927936" w:rsidRPr="00CA7ACF" w:rsidRDefault="00927936" w:rsidP="00CB1712">
      <w:pPr>
        <w:spacing w:after="0"/>
        <w:ind w:left="1416"/>
        <w:jc w:val="left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vyhlášení výsledků voleb na veřejnosti přístupném místě v budově školy a na</w:t>
      </w:r>
    </w:p>
    <w:p w14:paraId="46315C53" w14:textId="77777777" w:rsidR="00927936" w:rsidRPr="00CA7ACF" w:rsidRDefault="00927936" w:rsidP="00CB1712">
      <w:pPr>
        <w:spacing w:after="0"/>
        <w:ind w:left="1416"/>
        <w:jc w:val="left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internetových stránkách školy.</w:t>
      </w:r>
    </w:p>
    <w:p w14:paraId="6330E21C" w14:textId="666833B9" w:rsidR="00927936" w:rsidRPr="003D6BD7" w:rsidRDefault="00927936" w:rsidP="00CA7ACF">
      <w:pPr>
        <w:pStyle w:val="Odstavecseseznamem"/>
        <w:numPr>
          <w:ilvl w:val="0"/>
          <w:numId w:val="1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Volební orgán určí místo a dobu konání voleb pro oprávněné osoby a místo a dobu konání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voleb pro pedagogy.</w:t>
      </w:r>
    </w:p>
    <w:p w14:paraId="6F9CBF06" w14:textId="28F5208F" w:rsidR="00927936" w:rsidRPr="003D6BD7" w:rsidRDefault="00927936" w:rsidP="00CA7ACF">
      <w:pPr>
        <w:pStyle w:val="Odstavecseseznamem"/>
        <w:numPr>
          <w:ilvl w:val="0"/>
          <w:numId w:val="1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Volební orgán zajistí, aby informace o místu a době konání voleb byly zveřejněny</w:t>
      </w:r>
      <w:r w:rsidRPr="003D6BD7">
        <w:rPr>
          <w:rFonts w:cstheme="minorHAnsi"/>
          <w:i/>
          <w:iCs/>
        </w:rPr>
        <w:t xml:space="preserve"> na veřejně přístupném místě v budově školy a na</w:t>
      </w:r>
      <w:r w:rsidR="003D6BD7" w:rsidRP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 xml:space="preserve">internetových stránkách školy. Toto zveřejnění se považuje za výzvu. </w:t>
      </w:r>
    </w:p>
    <w:p w14:paraId="6EDEE403" w14:textId="722C8017" w:rsidR="00927936" w:rsidRPr="003D6BD7" w:rsidRDefault="00927936" w:rsidP="00CA7ACF">
      <w:pPr>
        <w:pStyle w:val="Odstavecseseznamem"/>
        <w:numPr>
          <w:ilvl w:val="0"/>
          <w:numId w:val="1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Volební orgán stanoví a zveřejní způsob a konečnou lhůtu pro podávání návrhů kandidátů do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voleb. Návrhy mohou podávat oprávněné osoby a pedagogové. Do školské rady mohou být</w:t>
      </w:r>
      <w:r w:rsidR="003D6BD7" w:rsidRP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voleni pouze ti kandidáti, kteří s kandidaturou předem vysloví písemný souhlas. Oprávněná</w:t>
      </w:r>
      <w:r w:rsidR="003D6BD7" w:rsidRP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osoba nebo pedagog může jako kandidáta navrhnout sám sebe.</w:t>
      </w:r>
    </w:p>
    <w:p w14:paraId="25F19387" w14:textId="2E1D3B7A" w:rsidR="00927936" w:rsidRPr="003D6BD7" w:rsidRDefault="00927936" w:rsidP="00CA7ACF">
      <w:pPr>
        <w:pStyle w:val="Odstavecseseznamem"/>
        <w:numPr>
          <w:ilvl w:val="0"/>
          <w:numId w:val="1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Volební orgán vyvěsí jmenný seznam kandidátů přede dnem konání voleb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na veřejně přístupném místě v budově školy a na internetových stránkách školy.</w:t>
      </w:r>
    </w:p>
    <w:p w14:paraId="5C36F4C6" w14:textId="45582D8E" w:rsidR="00927936" w:rsidRPr="003D6BD7" w:rsidRDefault="00927936" w:rsidP="00CA7ACF">
      <w:pPr>
        <w:pStyle w:val="Odstavecseseznamem"/>
        <w:numPr>
          <w:ilvl w:val="0"/>
          <w:numId w:val="1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Podle seznamu kandidátů zhotoví volební orgán volební lístky pro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volbu oprávněných osob a volební lístky pro volbu pedagogů. Na volebním lístku budou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jména příslušných kandidátů uvedena v abecedním pořadí a před každým jménem bude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pořadové číslo. Volební lístek bude dál obsahovat název školy a datum konání voleb. Úplnost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 xml:space="preserve">volebního lístku </w:t>
      </w:r>
      <w:r w:rsidR="001064F9">
        <w:rPr>
          <w:rFonts w:cstheme="minorHAnsi"/>
          <w:i/>
          <w:iCs/>
        </w:rPr>
        <w:t>bude potvrzeno</w:t>
      </w:r>
      <w:r w:rsidRPr="003D6BD7">
        <w:rPr>
          <w:rFonts w:cstheme="minorHAnsi"/>
          <w:i/>
          <w:iCs/>
        </w:rPr>
        <w:t xml:space="preserve"> otiskem razítka školy. Toto vyhotovení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volebního lístku se stane součástí protokolu o průběhu a výsledku voleb.</w:t>
      </w:r>
    </w:p>
    <w:p w14:paraId="6C5F2C51" w14:textId="325D24D3" w:rsidR="00927936" w:rsidRPr="003D6BD7" w:rsidRDefault="00927936" w:rsidP="00CA7ACF">
      <w:pPr>
        <w:pStyle w:val="Odstavecseseznamem"/>
        <w:numPr>
          <w:ilvl w:val="0"/>
          <w:numId w:val="1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lastRenderedPageBreak/>
        <w:t>Volební lístky budou vydávány oprávněným osobám a pedagogům jen s originálním otiskem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razítka školy.</w:t>
      </w:r>
    </w:p>
    <w:p w14:paraId="419CBDED" w14:textId="77777777" w:rsidR="00927936" w:rsidRPr="00CA7ACF" w:rsidRDefault="00927936" w:rsidP="00CA7ACF">
      <w:pPr>
        <w:spacing w:after="0"/>
        <w:jc w:val="center"/>
        <w:rPr>
          <w:rFonts w:cstheme="minorHAnsi"/>
          <w:i/>
          <w:iCs/>
        </w:rPr>
      </w:pPr>
    </w:p>
    <w:p w14:paraId="02045785" w14:textId="77777777" w:rsidR="00927936" w:rsidRPr="00CA7ACF" w:rsidRDefault="00927936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Článek 3</w:t>
      </w:r>
    </w:p>
    <w:p w14:paraId="7B9E3153" w14:textId="77777777" w:rsidR="00927936" w:rsidRDefault="00927936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Volby</w:t>
      </w:r>
    </w:p>
    <w:p w14:paraId="140414FB" w14:textId="77777777" w:rsidR="00CA7ACF" w:rsidRPr="00CA7ACF" w:rsidRDefault="00CA7ACF" w:rsidP="00CA7ACF">
      <w:pPr>
        <w:spacing w:after="0"/>
        <w:jc w:val="center"/>
        <w:rPr>
          <w:rFonts w:cstheme="minorHAnsi"/>
          <w:i/>
          <w:iCs/>
        </w:rPr>
      </w:pPr>
    </w:p>
    <w:p w14:paraId="09EA8CEB" w14:textId="78DFED0F" w:rsidR="00927936" w:rsidRPr="003D6BD7" w:rsidRDefault="00927936" w:rsidP="00CA7ACF">
      <w:pPr>
        <w:pStyle w:val="Odstavecseseznamem"/>
        <w:numPr>
          <w:ilvl w:val="0"/>
          <w:numId w:val="2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 xml:space="preserve">Oprávněné osoby a pedagogové volí tajným hlasováním. </w:t>
      </w:r>
    </w:p>
    <w:p w14:paraId="7E25EC64" w14:textId="6835A36F" w:rsidR="00927936" w:rsidRPr="003D6BD7" w:rsidRDefault="00927936" w:rsidP="00CA7ACF">
      <w:pPr>
        <w:pStyle w:val="Odstavecseseznamem"/>
        <w:numPr>
          <w:ilvl w:val="0"/>
          <w:numId w:val="2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Před zahájením hlasování volební orgán zapečetí zkontrolovanou volební schránku a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zkontroluje, zda jsou připraveny k vydávání volební lístky.</w:t>
      </w:r>
    </w:p>
    <w:p w14:paraId="0E8DFA05" w14:textId="3375950D" w:rsidR="00927936" w:rsidRPr="003D6BD7" w:rsidRDefault="00927936" w:rsidP="00CA7ACF">
      <w:pPr>
        <w:pStyle w:val="Odstavecseseznamem"/>
        <w:numPr>
          <w:ilvl w:val="0"/>
          <w:numId w:val="2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Na volebním lístku může být označen maximálně takový počet kandidátů, který odpovídá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třetině počtu členů školské rady, jak je stanoven v</w:t>
      </w:r>
      <w:r w:rsidR="00794EDB">
        <w:rPr>
          <w:rFonts w:cstheme="minorHAnsi"/>
          <w:i/>
          <w:iCs/>
        </w:rPr>
        <w:t> článku 1</w:t>
      </w:r>
      <w:r w:rsidRPr="003D6BD7">
        <w:rPr>
          <w:rFonts w:cstheme="minorHAnsi"/>
          <w:i/>
          <w:iCs/>
        </w:rPr>
        <w:t>. Volba se provádí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zakroužkováním pořadového čísla před jménem kandidáta. Oprávněné osoby a pedagogové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odevzdají upravený volební lístek ve stanoveném čase do zapečetěné volební schránky.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 xml:space="preserve">Nepřetržitý dohled nad volbami zajišťuje volební orgán. </w:t>
      </w:r>
    </w:p>
    <w:p w14:paraId="77BD3FE5" w14:textId="080054A8" w:rsidR="00927936" w:rsidRPr="00CA7ACF" w:rsidRDefault="00927936" w:rsidP="00CA7ACF">
      <w:pPr>
        <w:pStyle w:val="Odstavecseseznamem"/>
        <w:numPr>
          <w:ilvl w:val="0"/>
          <w:numId w:val="2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Po skončení doby vyhrazené pro hlasování sečte volební orgán odevzdané hlasovací lístky.</w:t>
      </w:r>
    </w:p>
    <w:p w14:paraId="3249293B" w14:textId="52AFEC3A" w:rsidR="00927936" w:rsidRPr="00CA7ACF" w:rsidRDefault="00927936" w:rsidP="00CA7ACF">
      <w:pPr>
        <w:pStyle w:val="Odstavecseseznamem"/>
        <w:numPr>
          <w:ilvl w:val="0"/>
          <w:numId w:val="2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Volební lístek je neplatný,</w:t>
      </w:r>
    </w:p>
    <w:p w14:paraId="3BBF8BC9" w14:textId="77777777" w:rsidR="00927936" w:rsidRPr="00CA7ACF" w:rsidRDefault="00927936" w:rsidP="003D6BD7">
      <w:pPr>
        <w:spacing w:after="0"/>
        <w:ind w:left="1416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pokud byl kandidát označen jiným než stanoveným způsobem,</w:t>
      </w:r>
    </w:p>
    <w:p w14:paraId="3E625F35" w14:textId="78D1B24B" w:rsidR="00927936" w:rsidRPr="00CA7ACF" w:rsidRDefault="00927936" w:rsidP="003D6BD7">
      <w:pPr>
        <w:spacing w:after="0"/>
        <w:ind w:left="1416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pokud bylo označeno víc kandidátů, než je stanoveno,</w:t>
      </w:r>
    </w:p>
    <w:p w14:paraId="5EEB4F24" w14:textId="77777777" w:rsidR="00927936" w:rsidRPr="00CA7ACF" w:rsidRDefault="00927936" w:rsidP="003D6BD7">
      <w:pPr>
        <w:spacing w:after="0"/>
        <w:ind w:left="1416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pokud nelze určit, který kandidát je na volebním lístku označen,</w:t>
      </w:r>
    </w:p>
    <w:p w14:paraId="0447FE96" w14:textId="77777777" w:rsidR="00927936" w:rsidRPr="00CA7ACF" w:rsidRDefault="00927936" w:rsidP="003D6BD7">
      <w:pPr>
        <w:spacing w:after="0"/>
        <w:ind w:left="1416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pokud na volebním lístku není označen žádný kandidát,</w:t>
      </w:r>
    </w:p>
    <w:p w14:paraId="58FE6030" w14:textId="77777777" w:rsidR="00927936" w:rsidRPr="00CA7ACF" w:rsidRDefault="00927936" w:rsidP="003D6BD7">
      <w:pPr>
        <w:spacing w:after="0"/>
        <w:ind w:left="1416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pokud byl označen jiný lístek než vydaný stejnopis.</w:t>
      </w:r>
    </w:p>
    <w:p w14:paraId="31BCE4E9" w14:textId="08CA00E2" w:rsidR="00927936" w:rsidRPr="00CA7ACF" w:rsidRDefault="003D6BD7" w:rsidP="00CA7ACF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</w:t>
      </w:r>
      <w:r w:rsidR="00927936" w:rsidRPr="00CA7ACF">
        <w:rPr>
          <w:rFonts w:cstheme="minorHAnsi"/>
          <w:i/>
          <w:iCs/>
        </w:rPr>
        <w:t>O platnosti volebního lístku rozhoduje volební orgán.</w:t>
      </w:r>
    </w:p>
    <w:p w14:paraId="65839561" w14:textId="7111913C" w:rsidR="00927936" w:rsidRPr="003D6BD7" w:rsidRDefault="00927936" w:rsidP="00CA7ACF">
      <w:pPr>
        <w:pStyle w:val="Odstavecseseznamem"/>
        <w:numPr>
          <w:ilvl w:val="0"/>
          <w:numId w:val="2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Za zvolené členy školské rady se považují ti kandidáti, kteří získali nejvíc hlasů. Při rovnosti</w:t>
      </w:r>
      <w:r w:rsidR="003D6BD7">
        <w:rPr>
          <w:rFonts w:cstheme="minorHAnsi"/>
          <w:i/>
          <w:iCs/>
        </w:rPr>
        <w:t xml:space="preserve"> </w:t>
      </w:r>
      <w:r w:rsidRPr="003D6BD7">
        <w:rPr>
          <w:rFonts w:cstheme="minorHAnsi"/>
          <w:i/>
          <w:iCs/>
        </w:rPr>
        <w:t>hlasů se stanoví pořadí losováním, které provede ředitel</w:t>
      </w:r>
      <w:r w:rsidR="003D6BD7" w:rsidRPr="003D6BD7">
        <w:rPr>
          <w:rFonts w:cstheme="minorHAnsi"/>
          <w:i/>
          <w:iCs/>
        </w:rPr>
        <w:t>ka</w:t>
      </w:r>
      <w:r w:rsidRPr="003D6BD7">
        <w:rPr>
          <w:rFonts w:cstheme="minorHAnsi"/>
          <w:i/>
          <w:iCs/>
        </w:rPr>
        <w:t xml:space="preserve"> školy za </w:t>
      </w:r>
      <w:r w:rsidR="003D6BD7" w:rsidRPr="003D6BD7">
        <w:rPr>
          <w:rFonts w:cstheme="minorHAnsi"/>
          <w:i/>
          <w:iCs/>
        </w:rPr>
        <w:t xml:space="preserve">přítomnosti zástupce </w:t>
      </w:r>
      <w:r w:rsidR="00794EDB">
        <w:rPr>
          <w:rFonts w:cstheme="minorHAnsi"/>
          <w:i/>
          <w:iCs/>
        </w:rPr>
        <w:t>r</w:t>
      </w:r>
      <w:r w:rsidR="001064F9">
        <w:rPr>
          <w:rFonts w:cstheme="minorHAnsi"/>
          <w:i/>
          <w:iCs/>
        </w:rPr>
        <w:t xml:space="preserve">odičů </w:t>
      </w:r>
      <w:r w:rsidR="00794EDB">
        <w:rPr>
          <w:rFonts w:cstheme="minorHAnsi"/>
          <w:i/>
          <w:iCs/>
        </w:rPr>
        <w:t xml:space="preserve">nebo </w:t>
      </w:r>
      <w:r w:rsidR="003D6BD7" w:rsidRPr="003D6BD7">
        <w:rPr>
          <w:rFonts w:cstheme="minorHAnsi"/>
          <w:i/>
          <w:iCs/>
        </w:rPr>
        <w:t>zřizovatele.</w:t>
      </w:r>
    </w:p>
    <w:p w14:paraId="58C240DA" w14:textId="77777777" w:rsidR="002F5BD1" w:rsidRPr="00CA7ACF" w:rsidRDefault="002F5BD1" w:rsidP="00CA7ACF">
      <w:pPr>
        <w:spacing w:after="0"/>
        <w:rPr>
          <w:rFonts w:cstheme="minorHAnsi"/>
          <w:i/>
          <w:iCs/>
        </w:rPr>
      </w:pPr>
    </w:p>
    <w:p w14:paraId="190ADA10" w14:textId="77777777" w:rsidR="002F5BD1" w:rsidRPr="00CA7ACF" w:rsidRDefault="002F5BD1" w:rsidP="00CA7ACF">
      <w:pPr>
        <w:spacing w:after="0"/>
        <w:rPr>
          <w:rFonts w:cstheme="minorHAnsi"/>
          <w:i/>
          <w:iCs/>
        </w:rPr>
      </w:pPr>
    </w:p>
    <w:p w14:paraId="12FC4825" w14:textId="77777777" w:rsidR="002F5BD1" w:rsidRPr="00CA7ACF" w:rsidRDefault="002F5BD1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Článek 4</w:t>
      </w:r>
    </w:p>
    <w:p w14:paraId="736862F1" w14:textId="77777777" w:rsidR="002F5BD1" w:rsidRDefault="002F5BD1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Protokol o průběhu a výsledcích voleb</w:t>
      </w:r>
    </w:p>
    <w:p w14:paraId="18E0791B" w14:textId="77777777" w:rsidR="00CA7ACF" w:rsidRPr="00CA7ACF" w:rsidRDefault="00CA7ACF" w:rsidP="00CA7ACF">
      <w:pPr>
        <w:spacing w:after="0"/>
        <w:jc w:val="center"/>
        <w:rPr>
          <w:rFonts w:cstheme="minorHAnsi"/>
          <w:i/>
          <w:iCs/>
        </w:rPr>
      </w:pPr>
    </w:p>
    <w:p w14:paraId="1289EE42" w14:textId="35AA22BC" w:rsidR="002F5BD1" w:rsidRPr="00622F71" w:rsidRDefault="002F5BD1" w:rsidP="00CA7ACF">
      <w:pPr>
        <w:pStyle w:val="Odstavecseseznamem"/>
        <w:numPr>
          <w:ilvl w:val="0"/>
          <w:numId w:val="4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O průběhu a výsledcích voleb zpracovává volební orgán protokol. V protokolu se uvádí</w:t>
      </w:r>
      <w:r w:rsidR="00622F71">
        <w:rPr>
          <w:rFonts w:cstheme="minorHAnsi"/>
          <w:i/>
          <w:iCs/>
        </w:rPr>
        <w:t xml:space="preserve"> </w:t>
      </w:r>
      <w:r w:rsidRPr="00622F71">
        <w:rPr>
          <w:rFonts w:cstheme="minorHAnsi"/>
          <w:i/>
          <w:iCs/>
        </w:rPr>
        <w:t>zejména:</w:t>
      </w:r>
    </w:p>
    <w:p w14:paraId="50861B50" w14:textId="77777777" w:rsidR="002F5BD1" w:rsidRPr="00CA7ACF" w:rsidRDefault="002F5BD1" w:rsidP="00622F71">
      <w:pPr>
        <w:spacing w:after="0"/>
        <w:ind w:left="1416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druh voleb, den a místo jejich konání,</w:t>
      </w:r>
    </w:p>
    <w:p w14:paraId="43D2B4E3" w14:textId="77777777" w:rsidR="002F5BD1" w:rsidRPr="00CA7ACF" w:rsidRDefault="002F5BD1" w:rsidP="00622F71">
      <w:pPr>
        <w:spacing w:after="0"/>
        <w:ind w:left="1416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seznam členů volebního orgánu,</w:t>
      </w:r>
    </w:p>
    <w:p w14:paraId="057246BB" w14:textId="77777777" w:rsidR="002F5BD1" w:rsidRPr="00CA7ACF" w:rsidRDefault="002F5BD1" w:rsidP="00622F71">
      <w:pPr>
        <w:spacing w:after="0"/>
        <w:ind w:left="1416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počet vydaných a odevzdaných volebních lístků; dále se uvede, kolik z odevzdaných</w:t>
      </w:r>
    </w:p>
    <w:p w14:paraId="0C101462" w14:textId="77777777" w:rsidR="002F5BD1" w:rsidRPr="00CA7ACF" w:rsidRDefault="002F5BD1" w:rsidP="00622F71">
      <w:pPr>
        <w:spacing w:after="0"/>
        <w:ind w:left="1416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volebních lístků bylo platných a kolik neplatných,</w:t>
      </w:r>
    </w:p>
    <w:p w14:paraId="5FEA99AA" w14:textId="77777777" w:rsidR="002F5BD1" w:rsidRPr="00CA7ACF" w:rsidRDefault="002F5BD1" w:rsidP="00622F71">
      <w:pPr>
        <w:spacing w:after="0"/>
        <w:ind w:left="1416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počty hlasů, které získali jednotliví kandidáti,</w:t>
      </w:r>
    </w:p>
    <w:p w14:paraId="4615F316" w14:textId="77777777" w:rsidR="002F5BD1" w:rsidRPr="00CA7ACF" w:rsidRDefault="002F5BD1" w:rsidP="00622F71">
      <w:pPr>
        <w:spacing w:after="0"/>
        <w:ind w:left="1416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údaje o zvolených kandidátech v rozsahu uvedeném na hlasovacím lístku,</w:t>
      </w:r>
    </w:p>
    <w:p w14:paraId="531B7526" w14:textId="77777777" w:rsidR="002F5BD1" w:rsidRPr="00CA7ACF" w:rsidRDefault="002F5BD1" w:rsidP="00622F71">
      <w:pPr>
        <w:spacing w:after="0"/>
        <w:ind w:left="1416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jiné závažné skutečnosti, které se vyskytly v průběhu voleb.</w:t>
      </w:r>
    </w:p>
    <w:p w14:paraId="02292AFB" w14:textId="31673ECA" w:rsidR="002F5BD1" w:rsidRPr="00622F71" w:rsidRDefault="002F5BD1" w:rsidP="00CA7ACF">
      <w:pPr>
        <w:pStyle w:val="Odstavecseseznamem"/>
        <w:numPr>
          <w:ilvl w:val="0"/>
          <w:numId w:val="4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Protokol podepisují všichni členové volebního orgánu. Originál protokolu si ponechá ředitel</w:t>
      </w:r>
      <w:r w:rsidR="00562048">
        <w:rPr>
          <w:rFonts w:cstheme="minorHAnsi"/>
          <w:i/>
          <w:iCs/>
        </w:rPr>
        <w:t>ka</w:t>
      </w:r>
      <w:r w:rsidR="00622F71">
        <w:rPr>
          <w:rFonts w:cstheme="minorHAnsi"/>
          <w:i/>
          <w:iCs/>
        </w:rPr>
        <w:t xml:space="preserve"> </w:t>
      </w:r>
      <w:r w:rsidRPr="00622F71">
        <w:rPr>
          <w:rFonts w:cstheme="minorHAnsi"/>
          <w:i/>
          <w:iCs/>
        </w:rPr>
        <w:t>školy.</w:t>
      </w:r>
    </w:p>
    <w:p w14:paraId="7EDB31E6" w14:textId="3EDE26F1" w:rsidR="002F5BD1" w:rsidRPr="00622F71" w:rsidRDefault="002F5BD1" w:rsidP="00CA7ACF">
      <w:pPr>
        <w:pStyle w:val="Odstavecseseznamem"/>
        <w:numPr>
          <w:ilvl w:val="0"/>
          <w:numId w:val="4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Volební orgán zapečetí použité hlasovací lístky a uschová je po dobu 1</w:t>
      </w:r>
      <w:r w:rsidR="00562048">
        <w:rPr>
          <w:rFonts w:cstheme="minorHAnsi"/>
          <w:i/>
          <w:iCs/>
        </w:rPr>
        <w:t xml:space="preserve"> roku</w:t>
      </w:r>
      <w:r w:rsidRPr="00CA7ACF">
        <w:rPr>
          <w:rFonts w:cstheme="minorHAnsi"/>
          <w:i/>
          <w:iCs/>
        </w:rPr>
        <w:t xml:space="preserve"> od konání</w:t>
      </w:r>
      <w:r w:rsidR="00622F71">
        <w:rPr>
          <w:rFonts w:cstheme="minorHAnsi"/>
          <w:i/>
          <w:iCs/>
        </w:rPr>
        <w:t xml:space="preserve"> </w:t>
      </w:r>
      <w:r w:rsidRPr="00622F71">
        <w:rPr>
          <w:rFonts w:cstheme="minorHAnsi"/>
          <w:i/>
          <w:iCs/>
        </w:rPr>
        <w:t>voleb. Poté je může skartovat</w:t>
      </w:r>
      <w:r w:rsidR="00622F71">
        <w:rPr>
          <w:rFonts w:cstheme="minorHAnsi"/>
          <w:i/>
          <w:iCs/>
        </w:rPr>
        <w:t>.</w:t>
      </w:r>
    </w:p>
    <w:p w14:paraId="318DD328" w14:textId="77777777" w:rsidR="002F5BD1" w:rsidRDefault="002F5BD1" w:rsidP="00CA7ACF">
      <w:pPr>
        <w:spacing w:after="0"/>
        <w:rPr>
          <w:rFonts w:cstheme="minorHAnsi"/>
          <w:i/>
          <w:iCs/>
        </w:rPr>
      </w:pPr>
    </w:p>
    <w:p w14:paraId="57C6A949" w14:textId="77777777" w:rsidR="00CA7ACF" w:rsidRPr="00CA7ACF" w:rsidRDefault="00CA7ACF" w:rsidP="00CA7ACF">
      <w:pPr>
        <w:spacing w:after="0"/>
        <w:rPr>
          <w:rFonts w:cstheme="minorHAnsi"/>
          <w:i/>
          <w:iCs/>
        </w:rPr>
      </w:pPr>
    </w:p>
    <w:p w14:paraId="57EA1EF3" w14:textId="77777777" w:rsidR="002F5BD1" w:rsidRPr="00CA7ACF" w:rsidRDefault="002F5BD1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Článek 5</w:t>
      </w:r>
    </w:p>
    <w:p w14:paraId="4BB239B3" w14:textId="77777777" w:rsidR="002F5BD1" w:rsidRDefault="002F5BD1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Výsledky voleb</w:t>
      </w:r>
    </w:p>
    <w:p w14:paraId="76E7117F" w14:textId="77777777" w:rsidR="00CA7ACF" w:rsidRPr="00CA7ACF" w:rsidRDefault="00CA7ACF" w:rsidP="00CA7ACF">
      <w:pPr>
        <w:spacing w:after="0"/>
        <w:jc w:val="center"/>
        <w:rPr>
          <w:rFonts w:cstheme="minorHAnsi"/>
          <w:i/>
          <w:iCs/>
        </w:rPr>
      </w:pPr>
    </w:p>
    <w:p w14:paraId="0F5C77AC" w14:textId="04E31905" w:rsidR="002F5BD1" w:rsidRPr="00CA7ACF" w:rsidRDefault="002F5BD1" w:rsidP="00CA7ACF">
      <w:pPr>
        <w:pStyle w:val="Odstavecseseznamem"/>
        <w:numPr>
          <w:ilvl w:val="0"/>
          <w:numId w:val="5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Na základě výsledků voleb sestaví volební orgán seznam zvolených členů školské rady.</w:t>
      </w:r>
    </w:p>
    <w:p w14:paraId="59B55751" w14:textId="2221C0F4" w:rsidR="002F5BD1" w:rsidRPr="00EE1B50" w:rsidRDefault="002F5BD1" w:rsidP="00CA7ACF">
      <w:pPr>
        <w:pStyle w:val="Odstavecseseznamem"/>
        <w:numPr>
          <w:ilvl w:val="0"/>
          <w:numId w:val="5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 xml:space="preserve">Výsledky voleb vyhlásí volební orgán do </w:t>
      </w:r>
      <w:r w:rsidR="00FA664E">
        <w:rPr>
          <w:rFonts w:cstheme="minorHAnsi"/>
          <w:i/>
          <w:iCs/>
        </w:rPr>
        <w:t>3</w:t>
      </w:r>
      <w:r w:rsidRPr="00CA7ACF">
        <w:rPr>
          <w:rFonts w:cstheme="minorHAnsi"/>
          <w:i/>
          <w:iCs/>
        </w:rPr>
        <w:t xml:space="preserve"> pracovních dnů po sečtení hlasů pro obě příslušné</w:t>
      </w:r>
      <w:r w:rsidR="00EE1B50">
        <w:rPr>
          <w:rFonts w:cstheme="minorHAnsi"/>
          <w:i/>
          <w:iCs/>
        </w:rPr>
        <w:t xml:space="preserve"> </w:t>
      </w:r>
      <w:r w:rsidRPr="00EE1B50">
        <w:rPr>
          <w:rFonts w:cstheme="minorHAnsi"/>
          <w:i/>
          <w:iCs/>
        </w:rPr>
        <w:t>třetiny školské rady, a to vyvěšením na veřejně přístupném místě v budově školy a na</w:t>
      </w:r>
      <w:r w:rsidR="00622F71" w:rsidRPr="00EE1B50">
        <w:rPr>
          <w:rFonts w:cstheme="minorHAnsi"/>
          <w:i/>
          <w:iCs/>
        </w:rPr>
        <w:t xml:space="preserve"> </w:t>
      </w:r>
      <w:r w:rsidRPr="00EE1B50">
        <w:rPr>
          <w:rFonts w:cstheme="minorHAnsi"/>
          <w:i/>
          <w:iCs/>
        </w:rPr>
        <w:t>internetových stránkách školy. Dnem vyhlášení výsledků voleb</w:t>
      </w:r>
      <w:r w:rsidR="00622F71" w:rsidRPr="00EE1B50">
        <w:rPr>
          <w:rFonts w:cstheme="minorHAnsi"/>
          <w:i/>
          <w:iCs/>
        </w:rPr>
        <w:t xml:space="preserve"> </w:t>
      </w:r>
      <w:r w:rsidRPr="00EE1B50">
        <w:rPr>
          <w:rFonts w:cstheme="minorHAnsi"/>
          <w:i/>
          <w:iCs/>
        </w:rPr>
        <w:t>je první den vyvěšení a</w:t>
      </w:r>
      <w:r w:rsidR="00622F71" w:rsidRPr="00EE1B50">
        <w:rPr>
          <w:rFonts w:cstheme="minorHAnsi"/>
          <w:i/>
          <w:iCs/>
        </w:rPr>
        <w:t xml:space="preserve"> </w:t>
      </w:r>
      <w:r w:rsidRPr="00EE1B50">
        <w:rPr>
          <w:rFonts w:cstheme="minorHAnsi"/>
          <w:i/>
          <w:iCs/>
        </w:rPr>
        <w:t>zveřejnění výsledků</w:t>
      </w:r>
      <w:r w:rsidR="00FA664E" w:rsidRPr="00EE1B50">
        <w:rPr>
          <w:rFonts w:cstheme="minorHAnsi"/>
          <w:i/>
          <w:iCs/>
        </w:rPr>
        <w:t>.</w:t>
      </w:r>
      <w:r w:rsidRPr="00EE1B50">
        <w:rPr>
          <w:rFonts w:cstheme="minorHAnsi"/>
          <w:i/>
          <w:iCs/>
        </w:rPr>
        <w:t xml:space="preserve"> </w:t>
      </w:r>
    </w:p>
    <w:p w14:paraId="1E7CE977" w14:textId="77777777" w:rsidR="002F5BD1" w:rsidRPr="00CA7ACF" w:rsidRDefault="002F5BD1" w:rsidP="00CA7ACF">
      <w:pPr>
        <w:spacing w:after="0"/>
        <w:rPr>
          <w:rFonts w:cstheme="minorHAnsi"/>
          <w:i/>
          <w:iCs/>
        </w:rPr>
      </w:pPr>
    </w:p>
    <w:p w14:paraId="0135F480" w14:textId="77777777" w:rsidR="002F5BD1" w:rsidRPr="00CA7ACF" w:rsidRDefault="002F5BD1" w:rsidP="00CA7ACF">
      <w:pPr>
        <w:spacing w:after="0"/>
        <w:rPr>
          <w:rFonts w:cstheme="minorHAnsi"/>
          <w:i/>
          <w:iCs/>
        </w:rPr>
      </w:pPr>
    </w:p>
    <w:p w14:paraId="1CE3A54E" w14:textId="39154CF4" w:rsidR="002F5BD1" w:rsidRPr="00CA7ACF" w:rsidRDefault="002F5BD1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Článek 6</w:t>
      </w:r>
    </w:p>
    <w:p w14:paraId="644963DF" w14:textId="77777777" w:rsidR="002F5BD1" w:rsidRDefault="002F5BD1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Doplňovací volby</w:t>
      </w:r>
    </w:p>
    <w:p w14:paraId="26F953EA" w14:textId="77777777" w:rsidR="00CA7ACF" w:rsidRPr="00CA7ACF" w:rsidRDefault="00CA7ACF" w:rsidP="00CA7ACF">
      <w:pPr>
        <w:spacing w:after="0"/>
        <w:jc w:val="center"/>
        <w:rPr>
          <w:rFonts w:cstheme="minorHAnsi"/>
          <w:i/>
          <w:iCs/>
        </w:rPr>
      </w:pPr>
    </w:p>
    <w:p w14:paraId="54395C91" w14:textId="1D26C4D3" w:rsidR="002F5BD1" w:rsidRPr="00EE1B50" w:rsidRDefault="002F5BD1" w:rsidP="00CA7ACF">
      <w:pPr>
        <w:pStyle w:val="Odstavecseseznamem"/>
        <w:numPr>
          <w:ilvl w:val="0"/>
          <w:numId w:val="6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Uprázdní-li se mandát člena školské rady, zabezpečí ředitel</w:t>
      </w:r>
      <w:r w:rsidR="003C0969">
        <w:rPr>
          <w:rFonts w:cstheme="minorHAnsi"/>
          <w:i/>
          <w:iCs/>
        </w:rPr>
        <w:t>ka</w:t>
      </w:r>
      <w:r w:rsidRPr="00CA7ACF">
        <w:rPr>
          <w:rFonts w:cstheme="minorHAnsi"/>
          <w:i/>
          <w:iCs/>
        </w:rPr>
        <w:t xml:space="preserve"> doplňovací volby obdobně podle</w:t>
      </w:r>
      <w:r w:rsidR="00EE1B50">
        <w:rPr>
          <w:rFonts w:cstheme="minorHAnsi"/>
          <w:i/>
          <w:iCs/>
        </w:rPr>
        <w:t xml:space="preserve"> </w:t>
      </w:r>
      <w:r w:rsidRPr="00EE1B50">
        <w:rPr>
          <w:rFonts w:cstheme="minorHAnsi"/>
          <w:i/>
          <w:iCs/>
        </w:rPr>
        <w:t>tohoto volebního řádu. Doplňovací volby vyhlásí ředitel</w:t>
      </w:r>
      <w:r w:rsidR="00FA664E" w:rsidRPr="00EE1B50">
        <w:rPr>
          <w:rFonts w:cstheme="minorHAnsi"/>
          <w:i/>
          <w:iCs/>
        </w:rPr>
        <w:t>ka</w:t>
      </w:r>
      <w:r w:rsidRPr="00EE1B50">
        <w:rPr>
          <w:rFonts w:cstheme="minorHAnsi"/>
          <w:i/>
          <w:iCs/>
        </w:rPr>
        <w:t xml:space="preserve"> školy tak, aby se konaly nejpozději do</w:t>
      </w:r>
      <w:r w:rsidR="003C0969" w:rsidRPr="00EE1B50">
        <w:rPr>
          <w:rFonts w:cstheme="minorHAnsi"/>
          <w:i/>
          <w:iCs/>
        </w:rPr>
        <w:t xml:space="preserve"> </w:t>
      </w:r>
      <w:r w:rsidRPr="00EE1B50">
        <w:rPr>
          <w:rFonts w:cstheme="minorHAnsi"/>
          <w:i/>
          <w:iCs/>
        </w:rPr>
        <w:t>60 dnů ode dne uvolnění mandátu.</w:t>
      </w:r>
    </w:p>
    <w:p w14:paraId="643390F0" w14:textId="77777777" w:rsidR="003C0969" w:rsidRPr="00CA7ACF" w:rsidRDefault="003C0969" w:rsidP="00CA7ACF">
      <w:pPr>
        <w:spacing w:after="0"/>
        <w:rPr>
          <w:rFonts w:cstheme="minorHAnsi"/>
          <w:i/>
          <w:iCs/>
        </w:rPr>
      </w:pPr>
    </w:p>
    <w:p w14:paraId="295728B9" w14:textId="77777777" w:rsidR="002F5BD1" w:rsidRPr="00CA7ACF" w:rsidRDefault="002F5BD1" w:rsidP="00CA7ACF">
      <w:pPr>
        <w:spacing w:after="0"/>
        <w:rPr>
          <w:rFonts w:cstheme="minorHAnsi"/>
          <w:i/>
          <w:iCs/>
        </w:rPr>
      </w:pPr>
    </w:p>
    <w:p w14:paraId="6D0E1ABB" w14:textId="77777777" w:rsidR="002F5BD1" w:rsidRPr="00CA7ACF" w:rsidRDefault="002F5BD1" w:rsidP="003C0969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Článek 7</w:t>
      </w:r>
    </w:p>
    <w:p w14:paraId="51245FA2" w14:textId="77777777" w:rsidR="002F5BD1" w:rsidRDefault="002F5BD1" w:rsidP="003C0969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Funkční období členů školské rady a zánik členství</w:t>
      </w:r>
    </w:p>
    <w:p w14:paraId="6909164C" w14:textId="77777777" w:rsidR="003C0969" w:rsidRPr="00CA7ACF" w:rsidRDefault="003C0969" w:rsidP="003C0969">
      <w:pPr>
        <w:spacing w:after="0"/>
        <w:jc w:val="center"/>
        <w:rPr>
          <w:rFonts w:cstheme="minorHAnsi"/>
          <w:i/>
          <w:iCs/>
        </w:rPr>
      </w:pPr>
    </w:p>
    <w:p w14:paraId="6D54751B" w14:textId="11002875" w:rsidR="002F5BD1" w:rsidRPr="003C0969" w:rsidRDefault="002F5BD1" w:rsidP="00CA7ACF">
      <w:pPr>
        <w:pStyle w:val="Odstavecseseznamem"/>
        <w:numPr>
          <w:ilvl w:val="0"/>
          <w:numId w:val="7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 xml:space="preserve">Funkční období členů školské rady je 3 roky a začíná </w:t>
      </w:r>
      <w:r w:rsidR="003C0969">
        <w:rPr>
          <w:rFonts w:cstheme="minorHAnsi"/>
          <w:i/>
          <w:iCs/>
        </w:rPr>
        <w:t xml:space="preserve">od </w:t>
      </w:r>
      <w:r w:rsidR="009F25EA">
        <w:rPr>
          <w:rFonts w:cstheme="minorHAnsi"/>
          <w:i/>
          <w:iCs/>
        </w:rPr>
        <w:t>uvedeného</w:t>
      </w:r>
      <w:r w:rsidR="003C0969">
        <w:rPr>
          <w:rFonts w:cstheme="minorHAnsi"/>
          <w:i/>
          <w:iCs/>
        </w:rPr>
        <w:t xml:space="preserve"> data nebo </w:t>
      </w:r>
      <w:r w:rsidRPr="00CA7ACF">
        <w:rPr>
          <w:rFonts w:cstheme="minorHAnsi"/>
          <w:i/>
          <w:iCs/>
        </w:rPr>
        <w:t>dnem vyhlášení výsledků</w:t>
      </w:r>
      <w:r w:rsidRPr="003C0969">
        <w:rPr>
          <w:rFonts w:cstheme="minorHAnsi"/>
          <w:i/>
          <w:iCs/>
        </w:rPr>
        <w:t>.</w:t>
      </w:r>
    </w:p>
    <w:p w14:paraId="5C1D7A21" w14:textId="1C479046" w:rsidR="002F5BD1" w:rsidRPr="00CA7ACF" w:rsidRDefault="002F5BD1" w:rsidP="00CA7ACF">
      <w:pPr>
        <w:pStyle w:val="Odstavecseseznamem"/>
        <w:numPr>
          <w:ilvl w:val="0"/>
          <w:numId w:val="7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 xml:space="preserve"> Členství ve školské radě zaniká:</w:t>
      </w:r>
    </w:p>
    <w:p w14:paraId="71E31E6D" w14:textId="77777777" w:rsidR="002F5BD1" w:rsidRPr="00CA7ACF" w:rsidRDefault="002F5BD1" w:rsidP="003C0969">
      <w:pPr>
        <w:spacing w:after="0"/>
        <w:ind w:left="2124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uplynutím funkčního období</w:t>
      </w:r>
    </w:p>
    <w:p w14:paraId="31131EA7" w14:textId="77777777" w:rsidR="002F5BD1" w:rsidRPr="00CA7ACF" w:rsidRDefault="002F5BD1" w:rsidP="003C0969">
      <w:pPr>
        <w:spacing w:after="0"/>
        <w:ind w:left="2124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vzdáním se mandátu člena školské rady</w:t>
      </w:r>
    </w:p>
    <w:p w14:paraId="458BCB9A" w14:textId="77777777" w:rsidR="002F5BD1" w:rsidRPr="00CA7ACF" w:rsidRDefault="002F5BD1" w:rsidP="003C0969">
      <w:pPr>
        <w:spacing w:after="0"/>
        <w:ind w:left="2124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úmrtím</w:t>
      </w:r>
    </w:p>
    <w:p w14:paraId="1F0EB21B" w14:textId="77777777" w:rsidR="002F5BD1" w:rsidRDefault="002F5BD1" w:rsidP="003C0969">
      <w:pPr>
        <w:spacing w:after="0"/>
        <w:ind w:left="2124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• při rozdělení, sloučení, splynutí nebo zrušení školy.</w:t>
      </w:r>
    </w:p>
    <w:p w14:paraId="01D128C2" w14:textId="77777777" w:rsidR="003C0969" w:rsidRPr="00CA7ACF" w:rsidRDefault="003C0969" w:rsidP="003C0969">
      <w:pPr>
        <w:spacing w:after="0"/>
        <w:ind w:left="2124"/>
        <w:rPr>
          <w:rFonts w:cstheme="minorHAnsi"/>
          <w:i/>
          <w:iCs/>
        </w:rPr>
      </w:pPr>
    </w:p>
    <w:p w14:paraId="07464837" w14:textId="77777777" w:rsidR="002F5BD1" w:rsidRPr="00CA7ACF" w:rsidRDefault="002F5BD1" w:rsidP="00CA7ACF">
      <w:pPr>
        <w:spacing w:after="0"/>
        <w:rPr>
          <w:rFonts w:cstheme="minorHAnsi"/>
          <w:i/>
          <w:iCs/>
        </w:rPr>
      </w:pPr>
    </w:p>
    <w:p w14:paraId="11D38383" w14:textId="48B94985" w:rsidR="002F5BD1" w:rsidRPr="00CA7ACF" w:rsidRDefault="002F5BD1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Článek 8</w:t>
      </w:r>
    </w:p>
    <w:p w14:paraId="7A68F9ED" w14:textId="77777777" w:rsidR="002F5BD1" w:rsidRDefault="002F5BD1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Zasedání školské rady</w:t>
      </w:r>
    </w:p>
    <w:p w14:paraId="3057CF25" w14:textId="77777777" w:rsidR="00CA7ACF" w:rsidRPr="00CA7ACF" w:rsidRDefault="00CA7ACF" w:rsidP="00CA7ACF">
      <w:pPr>
        <w:spacing w:after="0"/>
        <w:jc w:val="center"/>
        <w:rPr>
          <w:rFonts w:cstheme="minorHAnsi"/>
          <w:i/>
          <w:iCs/>
        </w:rPr>
      </w:pPr>
    </w:p>
    <w:p w14:paraId="579BA6B6" w14:textId="7951FDAE" w:rsidR="002F5BD1" w:rsidRPr="00FA664E" w:rsidRDefault="002F5BD1" w:rsidP="00CA7ACF">
      <w:pPr>
        <w:pStyle w:val="Odstavecseseznamem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První zasedání školské rady svolává ředitel</w:t>
      </w:r>
      <w:r w:rsidR="003C0969">
        <w:rPr>
          <w:rFonts w:cstheme="minorHAnsi"/>
          <w:i/>
          <w:iCs/>
        </w:rPr>
        <w:t>ka</w:t>
      </w:r>
      <w:r w:rsidRPr="00CA7ACF">
        <w:rPr>
          <w:rFonts w:cstheme="minorHAnsi"/>
          <w:i/>
          <w:iCs/>
        </w:rPr>
        <w:t xml:space="preserve"> školy do 30 dnů ode dne vyhlášení voleb. V</w:t>
      </w:r>
      <w:r w:rsidR="00FA664E">
        <w:rPr>
          <w:rFonts w:cstheme="minorHAnsi"/>
          <w:i/>
          <w:iCs/>
        </w:rPr>
        <w:t xml:space="preserve"> </w:t>
      </w:r>
      <w:r w:rsidRPr="00FA664E">
        <w:rPr>
          <w:rFonts w:cstheme="minorHAnsi"/>
          <w:i/>
          <w:iCs/>
        </w:rPr>
        <w:t>případě, že se volby do školské rady konají v červnu až srpnu, svolá ředitel</w:t>
      </w:r>
      <w:r w:rsidR="003C0969" w:rsidRPr="00FA664E">
        <w:rPr>
          <w:rFonts w:cstheme="minorHAnsi"/>
          <w:i/>
          <w:iCs/>
        </w:rPr>
        <w:t>ka</w:t>
      </w:r>
      <w:r w:rsidRPr="00FA664E">
        <w:rPr>
          <w:rFonts w:cstheme="minorHAnsi"/>
          <w:i/>
          <w:iCs/>
        </w:rPr>
        <w:t xml:space="preserve"> první zasedání</w:t>
      </w:r>
      <w:r w:rsidR="003C0969" w:rsidRPr="00FA664E">
        <w:rPr>
          <w:rFonts w:cstheme="minorHAnsi"/>
          <w:i/>
          <w:iCs/>
        </w:rPr>
        <w:t xml:space="preserve"> </w:t>
      </w:r>
      <w:r w:rsidRPr="00FA664E">
        <w:rPr>
          <w:rFonts w:cstheme="minorHAnsi"/>
          <w:i/>
          <w:iCs/>
        </w:rPr>
        <w:t>školské rady do konce měsíce září. Každé další zasedání školské rady svolává její předseda.</w:t>
      </w:r>
      <w:r w:rsidR="003C0969" w:rsidRPr="00FA664E">
        <w:rPr>
          <w:rFonts w:cstheme="minorHAnsi"/>
          <w:i/>
          <w:iCs/>
        </w:rPr>
        <w:t xml:space="preserve"> </w:t>
      </w:r>
      <w:r w:rsidRPr="00FA664E">
        <w:rPr>
          <w:rFonts w:cstheme="minorHAnsi"/>
          <w:i/>
          <w:iCs/>
        </w:rPr>
        <w:t>Zanikne-li mandát školskou radou zvoleného předsedy, svolá školskou radu ředitel</w:t>
      </w:r>
      <w:r w:rsidR="00FA664E">
        <w:rPr>
          <w:rFonts w:cstheme="minorHAnsi"/>
          <w:i/>
          <w:iCs/>
        </w:rPr>
        <w:t>ka</w:t>
      </w:r>
      <w:r w:rsidRPr="00FA664E">
        <w:rPr>
          <w:rFonts w:cstheme="minorHAnsi"/>
          <w:i/>
          <w:iCs/>
        </w:rPr>
        <w:t xml:space="preserve"> po</w:t>
      </w:r>
      <w:r w:rsidR="003C0969" w:rsidRPr="00FA664E">
        <w:rPr>
          <w:rFonts w:cstheme="minorHAnsi"/>
          <w:i/>
          <w:iCs/>
        </w:rPr>
        <w:t xml:space="preserve"> </w:t>
      </w:r>
      <w:r w:rsidRPr="00FA664E">
        <w:rPr>
          <w:rFonts w:cstheme="minorHAnsi"/>
          <w:i/>
          <w:iCs/>
        </w:rPr>
        <w:t>doplňovacích volbách</w:t>
      </w:r>
      <w:r w:rsidR="00AF5C08">
        <w:rPr>
          <w:rFonts w:cstheme="minorHAnsi"/>
          <w:i/>
          <w:iCs/>
        </w:rPr>
        <w:t xml:space="preserve"> (do 3 měsíců).</w:t>
      </w:r>
    </w:p>
    <w:p w14:paraId="69BC1929" w14:textId="77777777" w:rsidR="003C0969" w:rsidRPr="00CA7ACF" w:rsidRDefault="003C0969" w:rsidP="00CA7ACF">
      <w:pPr>
        <w:spacing w:after="0"/>
        <w:rPr>
          <w:rFonts w:cstheme="minorHAnsi"/>
          <w:i/>
          <w:iCs/>
        </w:rPr>
      </w:pPr>
    </w:p>
    <w:p w14:paraId="3A80126E" w14:textId="77777777" w:rsidR="000C1C7F" w:rsidRPr="00CA7ACF" w:rsidRDefault="000C1C7F" w:rsidP="00CA7ACF">
      <w:pPr>
        <w:spacing w:after="0"/>
        <w:rPr>
          <w:rFonts w:cstheme="minorHAnsi"/>
          <w:i/>
          <w:iCs/>
        </w:rPr>
      </w:pPr>
    </w:p>
    <w:p w14:paraId="095779B9" w14:textId="6E39CD26" w:rsidR="002F5BD1" w:rsidRPr="00CA7ACF" w:rsidRDefault="002F5BD1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Článek 9</w:t>
      </w:r>
    </w:p>
    <w:p w14:paraId="7BE56D5E" w14:textId="77777777" w:rsidR="002F5BD1" w:rsidRDefault="002F5BD1" w:rsidP="00CA7ACF">
      <w:pPr>
        <w:spacing w:after="0"/>
        <w:jc w:val="center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Závěrečná ustanovení</w:t>
      </w:r>
    </w:p>
    <w:p w14:paraId="638EEA96" w14:textId="77777777" w:rsidR="00CA7ACF" w:rsidRPr="00CA7ACF" w:rsidRDefault="00CA7ACF" w:rsidP="00CA7ACF">
      <w:pPr>
        <w:spacing w:after="0"/>
        <w:jc w:val="center"/>
        <w:rPr>
          <w:rFonts w:cstheme="minorHAnsi"/>
          <w:i/>
          <w:iCs/>
        </w:rPr>
      </w:pPr>
    </w:p>
    <w:p w14:paraId="2BA1B413" w14:textId="6D3C4AFD" w:rsidR="002F5BD1" w:rsidRPr="00CA7ACF" w:rsidRDefault="002F5BD1" w:rsidP="00CA7ACF">
      <w:pPr>
        <w:pStyle w:val="Odstavecseseznamem"/>
        <w:numPr>
          <w:ilvl w:val="0"/>
          <w:numId w:val="9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Členov</w:t>
      </w:r>
      <w:r w:rsidR="003C0969">
        <w:rPr>
          <w:rFonts w:cstheme="minorHAnsi"/>
          <w:i/>
          <w:iCs/>
        </w:rPr>
        <w:t>i</w:t>
      </w:r>
      <w:r w:rsidRPr="00CA7ACF">
        <w:rPr>
          <w:rFonts w:cstheme="minorHAnsi"/>
          <w:i/>
          <w:iCs/>
        </w:rPr>
        <w:t xml:space="preserve"> volebního orgánu nenáleží za výkon této funkce odměna.</w:t>
      </w:r>
    </w:p>
    <w:p w14:paraId="7585F95E" w14:textId="483A3851" w:rsidR="002F5BD1" w:rsidRPr="00CA7ACF" w:rsidRDefault="002F5BD1" w:rsidP="00CA7ACF">
      <w:pPr>
        <w:pStyle w:val="Odstavecseseznamem"/>
        <w:numPr>
          <w:ilvl w:val="0"/>
          <w:numId w:val="9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>Členovi školské rady nenáleží za výkon této funkce odměna.</w:t>
      </w:r>
    </w:p>
    <w:p w14:paraId="43457DCD" w14:textId="01F19B52" w:rsidR="002F5BD1" w:rsidRDefault="002F5BD1" w:rsidP="00CA7ACF">
      <w:pPr>
        <w:pStyle w:val="Odstavecseseznamem"/>
        <w:numPr>
          <w:ilvl w:val="0"/>
          <w:numId w:val="9"/>
        </w:numPr>
        <w:spacing w:after="0"/>
        <w:rPr>
          <w:rFonts w:cstheme="minorHAnsi"/>
          <w:i/>
          <w:iCs/>
        </w:rPr>
      </w:pPr>
      <w:r w:rsidRPr="00CA7ACF">
        <w:rPr>
          <w:rFonts w:cstheme="minorHAnsi"/>
          <w:i/>
          <w:iCs/>
        </w:rPr>
        <w:t xml:space="preserve">Tento volební řád nabývá </w:t>
      </w:r>
      <w:r w:rsidR="00D852A7">
        <w:rPr>
          <w:rFonts w:cstheme="minorHAnsi"/>
          <w:i/>
          <w:iCs/>
        </w:rPr>
        <w:t xml:space="preserve">platnosti a </w:t>
      </w:r>
      <w:r w:rsidRPr="00CA7ACF">
        <w:rPr>
          <w:rFonts w:cstheme="minorHAnsi"/>
          <w:i/>
          <w:iCs/>
        </w:rPr>
        <w:t xml:space="preserve">účinnosti dnem </w:t>
      </w:r>
      <w:r w:rsidR="003C0969">
        <w:rPr>
          <w:rFonts w:cstheme="minorHAnsi"/>
          <w:i/>
          <w:iCs/>
        </w:rPr>
        <w:t>1. 1</w:t>
      </w:r>
      <w:r w:rsidR="003536AE">
        <w:rPr>
          <w:rFonts w:cstheme="minorHAnsi"/>
          <w:i/>
          <w:iCs/>
        </w:rPr>
        <w:t>2. 2023</w:t>
      </w:r>
      <w:bookmarkStart w:id="0" w:name="_GoBack"/>
      <w:bookmarkEnd w:id="0"/>
    </w:p>
    <w:p w14:paraId="7F445CCF" w14:textId="77777777" w:rsidR="00984019" w:rsidRDefault="00984019" w:rsidP="00984019">
      <w:pPr>
        <w:spacing w:after="0"/>
        <w:rPr>
          <w:rFonts w:cstheme="minorHAnsi"/>
          <w:i/>
          <w:iCs/>
        </w:rPr>
      </w:pPr>
    </w:p>
    <w:p w14:paraId="29506C0A" w14:textId="77777777" w:rsidR="00984019" w:rsidRDefault="00984019" w:rsidP="00984019">
      <w:pPr>
        <w:spacing w:after="0"/>
        <w:rPr>
          <w:rFonts w:cstheme="minorHAnsi"/>
          <w:i/>
          <w:iCs/>
        </w:rPr>
      </w:pPr>
    </w:p>
    <w:p w14:paraId="73A5D48D" w14:textId="77777777" w:rsidR="00984019" w:rsidRDefault="00984019" w:rsidP="00984019">
      <w:pPr>
        <w:spacing w:after="0"/>
        <w:rPr>
          <w:rFonts w:cstheme="minorHAnsi"/>
          <w:i/>
          <w:iCs/>
        </w:rPr>
      </w:pPr>
    </w:p>
    <w:p w14:paraId="6F120D7A" w14:textId="77777777" w:rsidR="00984019" w:rsidRDefault="00984019" w:rsidP="00984019">
      <w:pPr>
        <w:spacing w:after="0"/>
        <w:rPr>
          <w:rFonts w:cstheme="minorHAnsi"/>
          <w:i/>
          <w:iCs/>
        </w:rPr>
      </w:pPr>
    </w:p>
    <w:p w14:paraId="56CAD9CD" w14:textId="77777777" w:rsidR="00984019" w:rsidRPr="00984019" w:rsidRDefault="00984019" w:rsidP="00984019">
      <w:pPr>
        <w:spacing w:after="0"/>
        <w:rPr>
          <w:rFonts w:cstheme="minorHAnsi"/>
          <w:i/>
          <w:iCs/>
        </w:rPr>
      </w:pPr>
    </w:p>
    <w:sectPr w:rsidR="00984019" w:rsidRPr="0098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6FC"/>
    <w:multiLevelType w:val="hybridMultilevel"/>
    <w:tmpl w:val="B308D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431B"/>
    <w:multiLevelType w:val="hybridMultilevel"/>
    <w:tmpl w:val="3B9AF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09E"/>
    <w:multiLevelType w:val="hybridMultilevel"/>
    <w:tmpl w:val="9640C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2103"/>
    <w:multiLevelType w:val="hybridMultilevel"/>
    <w:tmpl w:val="B0C4C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52A2"/>
    <w:multiLevelType w:val="hybridMultilevel"/>
    <w:tmpl w:val="CAF8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7B2A"/>
    <w:multiLevelType w:val="hybridMultilevel"/>
    <w:tmpl w:val="77B85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B3C30"/>
    <w:multiLevelType w:val="hybridMultilevel"/>
    <w:tmpl w:val="4BA0A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7336"/>
    <w:multiLevelType w:val="hybridMultilevel"/>
    <w:tmpl w:val="2B9C5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F5999"/>
    <w:multiLevelType w:val="hybridMultilevel"/>
    <w:tmpl w:val="16F64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42192"/>
    <w:multiLevelType w:val="hybridMultilevel"/>
    <w:tmpl w:val="547A4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4DC7"/>
    <w:multiLevelType w:val="hybridMultilevel"/>
    <w:tmpl w:val="2F369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36"/>
    <w:rsid w:val="000C1C7F"/>
    <w:rsid w:val="001064F9"/>
    <w:rsid w:val="00295CA9"/>
    <w:rsid w:val="002A2264"/>
    <w:rsid w:val="002F5BD1"/>
    <w:rsid w:val="0031552E"/>
    <w:rsid w:val="003536AE"/>
    <w:rsid w:val="003C0969"/>
    <w:rsid w:val="003D6BD7"/>
    <w:rsid w:val="00562048"/>
    <w:rsid w:val="00585A36"/>
    <w:rsid w:val="00622F71"/>
    <w:rsid w:val="00794EDB"/>
    <w:rsid w:val="0088536D"/>
    <w:rsid w:val="008C5E76"/>
    <w:rsid w:val="009121B2"/>
    <w:rsid w:val="00927936"/>
    <w:rsid w:val="00943379"/>
    <w:rsid w:val="00963403"/>
    <w:rsid w:val="00984019"/>
    <w:rsid w:val="009F25EA"/>
    <w:rsid w:val="00A4386C"/>
    <w:rsid w:val="00AF5C08"/>
    <w:rsid w:val="00B046F1"/>
    <w:rsid w:val="00CA7ACF"/>
    <w:rsid w:val="00CB1712"/>
    <w:rsid w:val="00D852A7"/>
    <w:rsid w:val="00DE0978"/>
    <w:rsid w:val="00E9390C"/>
    <w:rsid w:val="00EE1B50"/>
    <w:rsid w:val="00F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1BAD"/>
  <w15:chartTrackingRefBased/>
  <w15:docId w15:val="{488376C5-755D-48FA-A0F8-72258167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954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Čuříková</dc:creator>
  <cp:keywords/>
  <dc:description/>
  <cp:lastModifiedBy>Eva Čuříková</cp:lastModifiedBy>
  <cp:revision>3</cp:revision>
  <dcterms:created xsi:type="dcterms:W3CDTF">2023-12-28T16:30:00Z</dcterms:created>
  <dcterms:modified xsi:type="dcterms:W3CDTF">2023-12-28T16:41:00Z</dcterms:modified>
</cp:coreProperties>
</file>